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09FD4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重庆市合川区人民医院</w:t>
      </w:r>
    </w:p>
    <w:p w14:paraId="77A79647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关于开展营养制剂市场调查的通知 </w:t>
      </w:r>
    </w:p>
    <w:p w14:paraId="7532A850"/>
    <w:p w14:paraId="37443EA5">
      <w:pPr>
        <w:snapToGrid w:val="0"/>
        <w:spacing w:line="54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各潜在供应商：</w:t>
      </w:r>
    </w:p>
    <w:p w14:paraId="2E20B82A">
      <w:pPr>
        <w:snapToGrid w:val="0"/>
        <w:spacing w:line="54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>为全面了解营养制剂市场供应情况，科学开展后期招采工作，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我院拟对营养制剂供货信息进行市场调查。现请各供应商协助提供相关资料，具体要求如下：</w:t>
      </w:r>
    </w:p>
    <w:p w14:paraId="6B2EEDC9">
      <w:pPr>
        <w:numPr>
          <w:ilvl w:val="0"/>
          <w:numId w:val="1"/>
        </w:numPr>
        <w:snapToGrid w:val="0"/>
        <w:spacing w:line="54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具体调研内容详见附表：营养制剂一批价格信息收集表。</w:t>
      </w:r>
    </w:p>
    <w:p w14:paraId="5B9F0D41">
      <w:pPr>
        <w:numPr>
          <w:ilvl w:val="0"/>
          <w:numId w:val="1"/>
        </w:numPr>
        <w:snapToGrid w:val="0"/>
        <w:spacing w:line="540" w:lineRule="exact"/>
        <w:ind w:firstLine="640" w:firstLineChars="200"/>
        <w:rPr>
          <w:rFonts w:ascii="方正仿宋_GBK" w:hAnsi="方正仿宋_GBK" w:eastAsia="方正仿宋_GBK" w:cs="方正仿宋_GBK"/>
          <w:b/>
          <w:bCs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各潜在供应商</w:t>
      </w:r>
      <w:r>
        <w:rPr>
          <w:rFonts w:hint="eastAsia" w:ascii="方正仿宋_GBK" w:hAnsi="宋体" w:eastAsia="方正仿宋_GBK" w:cs="宋体"/>
          <w:bCs/>
          <w:kern w:val="24"/>
          <w:sz w:val="32"/>
          <w:szCs w:val="32"/>
        </w:rPr>
        <w:t>如实反应市场行情，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需对调研表内的所列项目内容进行完整填写，请勿删除、增加、调整表格顺序、名称等原始内容</w:t>
      </w:r>
      <w:r>
        <w:rPr>
          <w:rFonts w:hint="eastAsia" w:ascii="方正仿宋_GBK" w:eastAsia="方正仿宋_GBK"/>
          <w:sz w:val="32"/>
          <w:szCs w:val="32"/>
        </w:rPr>
        <w:t>。</w:t>
      </w:r>
      <w:r>
        <w:rPr>
          <w:rFonts w:hint="eastAsia" w:ascii="方正仿宋_GBK" w:eastAsia="方正仿宋_GBK"/>
          <w:b/>
          <w:bCs/>
          <w:color w:val="FF0000"/>
          <w:sz w:val="32"/>
          <w:szCs w:val="32"/>
          <w:lang w:eastAsia="zh-CN"/>
        </w:rPr>
        <w:t>（</w:t>
      </w:r>
      <w:r>
        <w:rPr>
          <w:rFonts w:hint="eastAsia" w:ascii="方正仿宋_GBK" w:eastAsia="方正仿宋_GBK"/>
          <w:b/>
          <w:bCs/>
          <w:color w:val="FF0000"/>
          <w:sz w:val="32"/>
          <w:szCs w:val="32"/>
          <w:lang w:val="en-US" w:eastAsia="zh-CN"/>
        </w:rPr>
        <w:t>分包进行报价，每个分包报价需齐全</w:t>
      </w:r>
      <w:r>
        <w:rPr>
          <w:rFonts w:hint="eastAsia" w:ascii="方正仿宋_GBK" w:eastAsia="方正仿宋_GBK"/>
          <w:b/>
          <w:bCs/>
          <w:color w:val="FF0000"/>
          <w:sz w:val="32"/>
          <w:szCs w:val="32"/>
          <w:lang w:eastAsia="zh-CN"/>
        </w:rPr>
        <w:t>）</w:t>
      </w:r>
      <w:bookmarkStart w:id="0" w:name="_GoBack"/>
      <w:bookmarkEnd w:id="0"/>
    </w:p>
    <w:p w14:paraId="1065C7AA">
      <w:pPr>
        <w:numPr>
          <w:ilvl w:val="0"/>
          <w:numId w:val="1"/>
        </w:numPr>
        <w:snapToGrid w:val="0"/>
        <w:spacing w:line="540" w:lineRule="exact"/>
        <w:ind w:firstLine="640" w:firstLineChars="200"/>
        <w:rPr>
          <w:rFonts w:ascii="方正仿宋_GBK" w:hAnsi="宋体" w:eastAsia="方正仿宋_GBK" w:cs="宋体"/>
          <w:bCs/>
          <w:kern w:val="24"/>
          <w:sz w:val="32"/>
          <w:szCs w:val="32"/>
        </w:rPr>
      </w:pPr>
      <w:r>
        <w:rPr>
          <w:rFonts w:hint="eastAsia" w:ascii="方正仿宋_GBK" w:hAnsi="宋体" w:eastAsia="方正仿宋_GBK" w:cs="宋体"/>
          <w:bCs/>
          <w:kern w:val="24"/>
          <w:sz w:val="32"/>
          <w:szCs w:val="32"/>
        </w:rPr>
        <w:t>请各潜在供应商务必于2026年</w:t>
      </w:r>
      <w:r>
        <w:rPr>
          <w:rFonts w:hint="eastAsia" w:ascii="方正仿宋_GBK" w:hAnsi="宋体" w:eastAsia="方正仿宋_GBK" w:cs="宋体"/>
          <w:bCs/>
          <w:kern w:val="24"/>
          <w:sz w:val="32"/>
          <w:szCs w:val="32"/>
          <w:lang w:val="en-US" w:eastAsia="zh-CN"/>
        </w:rPr>
        <w:t>4</w:t>
      </w:r>
      <w:r>
        <w:rPr>
          <w:rFonts w:hint="eastAsia" w:ascii="方正仿宋_GBK" w:hAnsi="宋体" w:eastAsia="方正仿宋_GBK" w:cs="宋体"/>
          <w:bCs/>
          <w:kern w:val="24"/>
          <w:sz w:val="32"/>
          <w:szCs w:val="32"/>
        </w:rPr>
        <w:t>月</w:t>
      </w:r>
      <w:r>
        <w:rPr>
          <w:rFonts w:hint="eastAsia" w:ascii="方正仿宋_GBK" w:hAnsi="宋体" w:eastAsia="方正仿宋_GBK" w:cs="宋体"/>
          <w:bCs/>
          <w:kern w:val="24"/>
          <w:sz w:val="32"/>
          <w:szCs w:val="32"/>
          <w:lang w:val="en-US" w:eastAsia="zh-CN"/>
        </w:rPr>
        <w:t>1</w:t>
      </w:r>
      <w:r>
        <w:rPr>
          <w:rFonts w:hint="eastAsia" w:ascii="方正仿宋_GBK" w:hAnsi="宋体" w:eastAsia="方正仿宋_GBK" w:cs="宋体"/>
          <w:bCs/>
          <w:kern w:val="24"/>
          <w:sz w:val="32"/>
          <w:szCs w:val="32"/>
        </w:rPr>
        <w:t>日</w:t>
      </w:r>
      <w:r>
        <w:rPr>
          <w:rFonts w:hint="eastAsia" w:ascii="方正仿宋_GBK" w:hAnsi="宋体" w:eastAsia="方正仿宋_GBK" w:cs="宋体"/>
          <w:bCs/>
          <w:kern w:val="24"/>
          <w:sz w:val="32"/>
          <w:szCs w:val="32"/>
          <w:lang w:val="en-US" w:eastAsia="zh-CN"/>
        </w:rPr>
        <w:t>17:00</w:t>
      </w:r>
      <w:r>
        <w:rPr>
          <w:rFonts w:hint="eastAsia" w:ascii="方正仿宋_GBK" w:hAnsi="宋体" w:eastAsia="方正仿宋_GBK" w:cs="宋体"/>
          <w:bCs/>
          <w:kern w:val="24"/>
          <w:sz w:val="32"/>
          <w:szCs w:val="32"/>
        </w:rPr>
        <w:t>前，将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项目调研表</w:t>
      </w:r>
      <w:r>
        <w:rPr>
          <w:rStyle w:val="7"/>
          <w:rFonts w:hint="eastAsia" w:ascii="方正仿宋_GBK" w:eastAsia="方正仿宋_GBK"/>
          <w:color w:val="FF0000"/>
          <w:sz w:val="32"/>
          <w:u w:val="none"/>
        </w:rPr>
        <w:t>电子件</w:t>
      </w:r>
      <w:r>
        <w:rPr>
          <w:rStyle w:val="7"/>
          <w:rFonts w:hint="eastAsia" w:ascii="方正仿宋_GBK" w:eastAsia="方正仿宋_GBK"/>
          <w:color w:val="FF0000"/>
          <w:sz w:val="32"/>
          <w:u w:val="none"/>
          <w:lang w:val="en-US" w:eastAsia="zh-CN"/>
        </w:rPr>
        <w:t>及盖章件</w:t>
      </w:r>
      <w:r>
        <w:rPr>
          <w:rStyle w:val="7"/>
          <w:rFonts w:hint="eastAsia" w:ascii="方正仿宋_GBK" w:eastAsia="方正仿宋_GBK"/>
          <w:color w:val="auto"/>
          <w:sz w:val="32"/>
          <w:u w:val="none"/>
        </w:rPr>
        <w:t xml:space="preserve">分别报送至以下两个邮箱  </w:t>
      </w:r>
      <w:r>
        <w:fldChar w:fldCharType="begin"/>
      </w:r>
      <w:r>
        <w:instrText xml:space="preserve"> HYPERLINK "mailto:hcrmyyzbb@163.com。" </w:instrText>
      </w:r>
      <w:r>
        <w:fldChar w:fldCharType="separate"/>
      </w:r>
      <w:r>
        <w:rPr>
          <w:rStyle w:val="7"/>
          <w:rFonts w:hint="eastAsia" w:ascii="方正仿宋_GBK" w:eastAsia="方正仿宋_GBK"/>
          <w:sz w:val="32"/>
        </w:rPr>
        <w:t>278932193@qq.com</w:t>
      </w:r>
      <w:r>
        <w:rPr>
          <w:rStyle w:val="7"/>
          <w:rFonts w:hint="eastAsia" w:ascii="方正仿宋_GBK" w:hAnsi="宋体" w:eastAsia="方正仿宋_GBK" w:cs="宋体"/>
          <w:bCs/>
          <w:kern w:val="24"/>
          <w:sz w:val="32"/>
          <w:szCs w:val="32"/>
        </w:rPr>
        <w:fldChar w:fldCharType="end"/>
      </w:r>
      <w:r>
        <w:rPr>
          <w:rStyle w:val="7"/>
          <w:rFonts w:hint="eastAsia" w:ascii="方正仿宋_GBK" w:hAnsi="宋体" w:eastAsia="方正仿宋_GBK" w:cs="宋体"/>
          <w:bCs/>
          <w:kern w:val="24"/>
          <w:sz w:val="32"/>
          <w:szCs w:val="32"/>
          <w:lang w:val="en-US" w:eastAsia="zh-CN"/>
        </w:rPr>
        <w:t>与hcrmyyzbb@163.com（两个邮箱同时传）</w:t>
      </w:r>
    </w:p>
    <w:p w14:paraId="05FF642D">
      <w:pPr>
        <w:snapToGrid w:val="0"/>
        <w:spacing w:line="540" w:lineRule="exact"/>
        <w:ind w:firstLine="640" w:firstLineChars="200"/>
        <w:rPr>
          <w:rFonts w:ascii="方正仿宋_GBK" w:hAnsi="宋体" w:eastAsia="方正仿宋_GBK" w:cs="宋体"/>
          <w:bCs/>
          <w:kern w:val="24"/>
          <w:sz w:val="32"/>
          <w:szCs w:val="32"/>
        </w:rPr>
      </w:pPr>
      <w:r>
        <w:rPr>
          <w:rFonts w:hint="eastAsia" w:ascii="方正仿宋_GBK" w:hAnsi="宋体" w:eastAsia="方正仿宋_GBK" w:cs="宋体"/>
          <w:bCs/>
          <w:kern w:val="24"/>
          <w:sz w:val="32"/>
          <w:szCs w:val="32"/>
        </w:rPr>
        <w:t>本</w:t>
      </w:r>
      <w:r>
        <w:rPr>
          <w:rFonts w:ascii="方正仿宋_GBK" w:hAnsi="宋体" w:eastAsia="方正仿宋_GBK" w:cs="宋体"/>
          <w:bCs/>
          <w:kern w:val="24"/>
          <w:sz w:val="32"/>
          <w:szCs w:val="32"/>
        </w:rPr>
        <w:t>次信息收集仅为市场调研，不作为采购承诺</w:t>
      </w:r>
      <w:r>
        <w:rPr>
          <w:rFonts w:hint="eastAsia" w:ascii="方正仿宋_GBK" w:hAnsi="宋体" w:eastAsia="方正仿宋_GBK" w:cs="宋体"/>
          <w:bCs/>
          <w:kern w:val="24"/>
          <w:sz w:val="32"/>
          <w:szCs w:val="32"/>
        </w:rPr>
        <w:t>，</w:t>
      </w:r>
      <w:r>
        <w:rPr>
          <w:rFonts w:ascii="方正仿宋_GBK" w:hAnsi="宋体" w:eastAsia="方正仿宋_GBK" w:cs="宋体"/>
          <w:bCs/>
          <w:kern w:val="24"/>
          <w:sz w:val="32"/>
          <w:szCs w:val="32"/>
        </w:rPr>
        <w:t>医院对提交资料严格保密，仅用于内部评估。</w:t>
      </w:r>
    </w:p>
    <w:p w14:paraId="79463791">
      <w:pPr>
        <w:snapToGrid w:val="0"/>
        <w:spacing w:line="540" w:lineRule="exact"/>
        <w:ind w:firstLine="640" w:firstLineChars="200"/>
        <w:rPr>
          <w:rFonts w:ascii="方正仿宋_GBK" w:hAnsi="宋体" w:eastAsia="方正仿宋_GBK" w:cs="宋体"/>
          <w:bCs/>
          <w:kern w:val="24"/>
          <w:sz w:val="32"/>
          <w:szCs w:val="32"/>
        </w:rPr>
      </w:pPr>
      <w:r>
        <w:rPr>
          <w:rFonts w:hint="eastAsia" w:ascii="方正仿宋_GBK" w:hAnsi="宋体" w:eastAsia="方正仿宋_GBK" w:cs="宋体"/>
          <w:bCs/>
          <w:kern w:val="24"/>
          <w:sz w:val="32"/>
          <w:szCs w:val="32"/>
        </w:rPr>
        <w:t xml:space="preserve">联系人：龙老师 </w:t>
      </w:r>
      <w:r>
        <w:rPr>
          <w:rFonts w:ascii="方正仿宋_GBK" w:hAnsi="宋体" w:eastAsia="方正仿宋_GBK" w:cs="宋体"/>
          <w:bCs/>
          <w:kern w:val="24"/>
          <w:sz w:val="32"/>
          <w:szCs w:val="32"/>
        </w:rPr>
        <w:t>023-42727935</w:t>
      </w:r>
      <w:r>
        <w:rPr>
          <w:rFonts w:hint="eastAsia" w:ascii="方正仿宋_GBK" w:hAnsi="宋体" w:eastAsia="方正仿宋_GBK" w:cs="宋体"/>
          <w:bCs/>
          <w:kern w:val="24"/>
          <w:sz w:val="32"/>
          <w:szCs w:val="32"/>
          <w:lang w:eastAsia="zh-CN"/>
        </w:rPr>
        <w:t>；</w:t>
      </w:r>
      <w:r>
        <w:rPr>
          <w:rFonts w:hint="eastAsia" w:ascii="方正仿宋_GBK" w:hAnsi="宋体" w:eastAsia="方正仿宋_GBK" w:cs="宋体"/>
          <w:bCs/>
          <w:kern w:val="24"/>
          <w:sz w:val="32"/>
          <w:szCs w:val="32"/>
          <w:lang w:val="en-US" w:eastAsia="zh-CN"/>
        </w:rPr>
        <w:t>左老师023-42830418</w:t>
      </w:r>
    </w:p>
    <w:p w14:paraId="4AEC84FD">
      <w:pPr>
        <w:snapToGrid w:val="0"/>
        <w:spacing w:line="540" w:lineRule="exact"/>
        <w:ind w:firstLine="5120" w:firstLineChars="1600"/>
        <w:rPr>
          <w:rFonts w:ascii="方正仿宋_GBK" w:hAnsi="宋体" w:eastAsia="方正仿宋_GBK" w:cs="宋体"/>
          <w:bCs/>
          <w:kern w:val="24"/>
          <w:sz w:val="32"/>
          <w:szCs w:val="32"/>
        </w:rPr>
      </w:pPr>
    </w:p>
    <w:p w14:paraId="069BCD9A">
      <w:pPr>
        <w:snapToGrid w:val="0"/>
        <w:spacing w:line="540" w:lineRule="exact"/>
        <w:jc w:val="right"/>
        <w:rPr>
          <w:rFonts w:ascii="方正仿宋_GBK" w:hAnsi="宋体" w:eastAsia="方正仿宋_GBK" w:cs="宋体"/>
          <w:bCs/>
          <w:kern w:val="24"/>
          <w:sz w:val="32"/>
          <w:szCs w:val="32"/>
        </w:rPr>
      </w:pPr>
      <w:r>
        <w:rPr>
          <w:rFonts w:hint="eastAsia" w:ascii="方正仿宋_GBK" w:hAnsi="宋体" w:eastAsia="方正仿宋_GBK" w:cs="宋体"/>
          <w:bCs/>
          <w:kern w:val="24"/>
          <w:sz w:val="32"/>
          <w:szCs w:val="32"/>
        </w:rPr>
        <w:t>重庆市合川区人民医院</w:t>
      </w:r>
    </w:p>
    <w:p w14:paraId="67B7ED57">
      <w:pPr>
        <w:snapToGrid w:val="0"/>
        <w:spacing w:line="540" w:lineRule="exact"/>
        <w:ind w:firstLine="5440" w:firstLineChars="1700"/>
        <w:rPr>
          <w:rFonts w:ascii="方正仿宋_GBK" w:hAnsi="宋体" w:eastAsia="方正仿宋_GBK" w:cs="宋体"/>
          <w:bCs/>
          <w:kern w:val="24"/>
          <w:sz w:val="32"/>
          <w:szCs w:val="32"/>
        </w:rPr>
      </w:pPr>
      <w:r>
        <w:rPr>
          <w:rFonts w:hint="eastAsia" w:ascii="方正仿宋_GBK" w:hAnsi="宋体" w:eastAsia="方正仿宋_GBK" w:cs="宋体"/>
          <w:bCs/>
          <w:kern w:val="24"/>
          <w:sz w:val="32"/>
          <w:szCs w:val="32"/>
        </w:rPr>
        <w:t>2026年</w:t>
      </w:r>
      <w:r>
        <w:rPr>
          <w:rFonts w:hint="eastAsia" w:ascii="方正仿宋_GBK" w:hAnsi="宋体" w:eastAsia="方正仿宋_GBK" w:cs="宋体"/>
          <w:bCs/>
          <w:kern w:val="24"/>
          <w:sz w:val="32"/>
          <w:szCs w:val="32"/>
          <w:lang w:val="en-US" w:eastAsia="zh-CN"/>
        </w:rPr>
        <w:t>3月25</w:t>
      </w:r>
      <w:r>
        <w:rPr>
          <w:rFonts w:hint="eastAsia" w:ascii="方正仿宋_GBK" w:hAnsi="宋体" w:eastAsia="方正仿宋_GBK" w:cs="宋体"/>
          <w:bCs/>
          <w:kern w:val="24"/>
          <w:sz w:val="32"/>
          <w:szCs w:val="32"/>
        </w:rPr>
        <w:t>日</w:t>
      </w:r>
    </w:p>
    <w:p w14:paraId="4EB2D0CA">
      <w:pPr>
        <w:spacing w:line="500" w:lineRule="exact"/>
        <w:rPr>
          <w:rFonts w:ascii="方正仿宋_GBK" w:hAnsi="宋体" w:eastAsia="方正仿宋_GBK"/>
          <w:sz w:val="32"/>
          <w:szCs w:val="32"/>
        </w:rPr>
      </w:pPr>
    </w:p>
    <w:p w14:paraId="61DEB3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7071C"/>
    <w:multiLevelType w:val="singleLevel"/>
    <w:tmpl w:val="099707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1CB"/>
    <w:rsid w:val="003F5E3C"/>
    <w:rsid w:val="004B1A24"/>
    <w:rsid w:val="00BB41CB"/>
    <w:rsid w:val="00DC63EA"/>
    <w:rsid w:val="00FB2897"/>
    <w:rsid w:val="06E1145B"/>
    <w:rsid w:val="164613E0"/>
    <w:rsid w:val="1C3474CA"/>
    <w:rsid w:val="1D767D65"/>
    <w:rsid w:val="200D7FD0"/>
    <w:rsid w:val="211116A9"/>
    <w:rsid w:val="21DE12A2"/>
    <w:rsid w:val="227710FC"/>
    <w:rsid w:val="2A851751"/>
    <w:rsid w:val="2B6A7A50"/>
    <w:rsid w:val="3D495610"/>
    <w:rsid w:val="463A3650"/>
    <w:rsid w:val="4B132FCB"/>
    <w:rsid w:val="5D673558"/>
    <w:rsid w:val="640A2E43"/>
    <w:rsid w:val="665F4E3E"/>
    <w:rsid w:val="6D1873CA"/>
    <w:rsid w:val="736839C5"/>
    <w:rsid w:val="7821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391</Characters>
  <Lines>2</Lines>
  <Paragraphs>1</Paragraphs>
  <TotalTime>27</TotalTime>
  <ScaleCrop>false</ScaleCrop>
  <LinksUpToDate>false</LinksUpToDate>
  <CharactersWithSpaces>395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2025-02-25T00:53:00Z</dcterms:created>
  <dc:creator>Administrator</dc:creator>
  <cp:lastModifiedBy>有、意思</cp:lastModifiedBy>
  <dcterms:modified xsi:type="dcterms:W3CDTF">2026-03-25T03:32:32Z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eyJoZGlkIjoiYTFjNmUxZmQ3MDE2YTA2YTc5NDhkNThhYTYxYWVmYzIiLCJ1c2VySWQiOiIxMTM0NDA2MDEwIn0=</vt:lpwstr>
  </property>
  <property fmtid="{D5CDD505-2E9C-101B-9397-08002B2CF9AE}" pid="4" name="ICV">
    <vt:lpwstr>48BFC77BE7CA42A2A040BB7D7151C5F4_13</vt:lpwstr>
  </property>
</Properties>
</file>